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08" w:rsidRPr="009F0E39" w:rsidRDefault="00B47DC7" w:rsidP="009B1014">
      <w:pPr>
        <w:jc w:val="center"/>
        <w:rPr>
          <w:b/>
          <w:sz w:val="72"/>
          <w:szCs w:val="72"/>
        </w:rPr>
      </w:pPr>
      <w:r w:rsidRPr="009F0E39">
        <w:rPr>
          <w:b/>
          <w:sz w:val="72"/>
          <w:szCs w:val="72"/>
        </w:rPr>
        <w:t xml:space="preserve">Un </w:t>
      </w:r>
      <w:r w:rsidRPr="009F0E39">
        <w:rPr>
          <w:b/>
          <w:color w:val="FFC000"/>
          <w:sz w:val="72"/>
          <w:szCs w:val="72"/>
        </w:rPr>
        <w:t>ballon</w:t>
      </w:r>
      <w:r w:rsidRPr="009F0E39">
        <w:rPr>
          <w:b/>
          <w:sz w:val="72"/>
          <w:szCs w:val="72"/>
        </w:rPr>
        <w:t xml:space="preserve"> pour l’</w:t>
      </w:r>
      <w:r w:rsidRPr="009F0E39">
        <w:rPr>
          <w:b/>
          <w:color w:val="2E74B5" w:themeColor="accent1" w:themeShade="BF"/>
          <w:sz w:val="72"/>
          <w:szCs w:val="72"/>
        </w:rPr>
        <w:t>autisme</w:t>
      </w:r>
    </w:p>
    <w:p w:rsidR="00B47DC7" w:rsidRDefault="00B47DC7"/>
    <w:p w:rsidR="009B4047" w:rsidRDefault="009B4047"/>
    <w:p w:rsidR="009B4047" w:rsidRDefault="009B4047"/>
    <w:p w:rsidR="009204F6" w:rsidRDefault="00E16DE1" w:rsidP="009204F6">
      <w:p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9204F6">
        <w:rPr>
          <w:sz w:val="32"/>
          <w:szCs w:val="32"/>
        </w:rPr>
        <w:t>œur sur la main</w:t>
      </w:r>
      <w:r>
        <w:rPr>
          <w:sz w:val="32"/>
          <w:szCs w:val="32"/>
        </w:rPr>
        <w:t>,</w:t>
      </w:r>
      <w:r w:rsidR="009204F6">
        <w:rPr>
          <w:sz w:val="32"/>
          <w:szCs w:val="32"/>
        </w:rPr>
        <w:t xml:space="preserve"> baskets sur le terrain</w:t>
      </w:r>
    </w:p>
    <w:p w:rsidR="009204F6" w:rsidRDefault="009204F6">
      <w:pPr>
        <w:rPr>
          <w:sz w:val="32"/>
          <w:szCs w:val="32"/>
        </w:rPr>
      </w:pPr>
    </w:p>
    <w:p w:rsidR="00A3691B" w:rsidRPr="009B1014" w:rsidRDefault="009204F6" w:rsidP="009204F6">
      <w:pPr>
        <w:jc w:val="center"/>
        <w:rPr>
          <w:sz w:val="32"/>
          <w:szCs w:val="32"/>
        </w:rPr>
      </w:pPr>
      <w:r>
        <w:rPr>
          <w:sz w:val="32"/>
          <w:szCs w:val="32"/>
        </w:rPr>
        <w:t>Invitation au match de la solidarité à Liège</w:t>
      </w:r>
    </w:p>
    <w:p w:rsidR="00B47DC7" w:rsidRDefault="00B47DC7"/>
    <w:p w:rsidR="009204F6" w:rsidRDefault="009204F6"/>
    <w:p w:rsidR="009F0E39" w:rsidRDefault="00F10101">
      <w:pPr>
        <w:rPr>
          <w:color w:val="FF0000"/>
          <w:sz w:val="24"/>
          <w:szCs w:val="24"/>
        </w:rPr>
      </w:pPr>
      <w:r w:rsidRPr="009B1014">
        <w:rPr>
          <w:sz w:val="24"/>
          <w:szCs w:val="24"/>
        </w:rPr>
        <w:t xml:space="preserve">Les </w:t>
      </w:r>
      <w:proofErr w:type="spellStart"/>
      <w:r w:rsidRPr="009B1014">
        <w:rPr>
          <w:sz w:val="24"/>
          <w:szCs w:val="24"/>
        </w:rPr>
        <w:t>P</w:t>
      </w:r>
      <w:r w:rsidR="00F66B44" w:rsidRPr="009B1014">
        <w:rPr>
          <w:sz w:val="24"/>
          <w:szCs w:val="24"/>
        </w:rPr>
        <w:t>an</w:t>
      </w:r>
      <w:r w:rsidRPr="009B1014">
        <w:rPr>
          <w:sz w:val="24"/>
          <w:szCs w:val="24"/>
        </w:rPr>
        <w:t>thers</w:t>
      </w:r>
      <w:proofErr w:type="spellEnd"/>
      <w:r w:rsidRPr="009B1014">
        <w:rPr>
          <w:sz w:val="24"/>
          <w:szCs w:val="24"/>
        </w:rPr>
        <w:t xml:space="preserve"> de Liège</w:t>
      </w:r>
      <w:r w:rsidR="009B1014">
        <w:rPr>
          <w:sz w:val="24"/>
          <w:szCs w:val="24"/>
        </w:rPr>
        <w:t>,</w:t>
      </w:r>
      <w:r w:rsidRPr="009B1014">
        <w:rPr>
          <w:sz w:val="24"/>
          <w:szCs w:val="24"/>
        </w:rPr>
        <w:t xml:space="preserve"> </w:t>
      </w:r>
      <w:r w:rsidR="008631B3" w:rsidRPr="009B1014">
        <w:rPr>
          <w:sz w:val="24"/>
          <w:szCs w:val="24"/>
        </w:rPr>
        <w:t>club de basket féminin de division un</w:t>
      </w:r>
      <w:r w:rsidR="009B1014">
        <w:rPr>
          <w:sz w:val="24"/>
          <w:szCs w:val="24"/>
        </w:rPr>
        <w:t>,</w:t>
      </w:r>
      <w:r w:rsidR="008631B3" w:rsidRPr="009B1014">
        <w:rPr>
          <w:sz w:val="24"/>
          <w:szCs w:val="24"/>
        </w:rPr>
        <w:t xml:space="preserve"> </w:t>
      </w:r>
      <w:r w:rsidRPr="009B1014">
        <w:rPr>
          <w:sz w:val="24"/>
          <w:szCs w:val="24"/>
        </w:rPr>
        <w:t xml:space="preserve">et </w:t>
      </w:r>
      <w:proofErr w:type="spellStart"/>
      <w:r w:rsidRPr="009B1014">
        <w:rPr>
          <w:sz w:val="24"/>
          <w:szCs w:val="24"/>
        </w:rPr>
        <w:t>l’asbl</w:t>
      </w:r>
      <w:proofErr w:type="spellEnd"/>
      <w:r w:rsidRPr="009B1014">
        <w:rPr>
          <w:sz w:val="24"/>
          <w:szCs w:val="24"/>
        </w:rPr>
        <w:t xml:space="preserve"> « Autisme Liège » vous </w:t>
      </w:r>
      <w:r w:rsidR="00F66B44" w:rsidRPr="009B1014">
        <w:rPr>
          <w:sz w:val="24"/>
          <w:szCs w:val="24"/>
        </w:rPr>
        <w:t>i</w:t>
      </w:r>
      <w:r w:rsidRPr="009B1014">
        <w:rPr>
          <w:sz w:val="24"/>
          <w:szCs w:val="24"/>
        </w:rPr>
        <w:t>nvite</w:t>
      </w:r>
      <w:r w:rsidR="000C647A">
        <w:rPr>
          <w:sz w:val="24"/>
          <w:szCs w:val="24"/>
        </w:rPr>
        <w:t>nt</w:t>
      </w:r>
      <w:r w:rsidRPr="009B1014">
        <w:rPr>
          <w:sz w:val="24"/>
          <w:szCs w:val="24"/>
        </w:rPr>
        <w:t xml:space="preserve"> ce </w:t>
      </w:r>
      <w:r w:rsidRPr="009F0E39">
        <w:rPr>
          <w:color w:val="FF0000"/>
          <w:sz w:val="24"/>
          <w:szCs w:val="24"/>
        </w:rPr>
        <w:t xml:space="preserve">samedi 11 février </w:t>
      </w:r>
      <w:r w:rsidRPr="009B1014">
        <w:rPr>
          <w:sz w:val="24"/>
          <w:szCs w:val="24"/>
        </w:rPr>
        <w:t xml:space="preserve">à </w:t>
      </w:r>
      <w:r w:rsidR="009F0E39">
        <w:rPr>
          <w:sz w:val="24"/>
          <w:szCs w:val="24"/>
        </w:rPr>
        <w:t>l’</w:t>
      </w:r>
      <w:r w:rsidRPr="009B1014">
        <w:rPr>
          <w:sz w:val="24"/>
          <w:szCs w:val="24"/>
        </w:rPr>
        <w:t xml:space="preserve">organisation </w:t>
      </w:r>
      <w:r w:rsidRPr="009F0E39">
        <w:rPr>
          <w:color w:val="FF0000"/>
          <w:sz w:val="24"/>
          <w:szCs w:val="24"/>
        </w:rPr>
        <w:t>« Un ballon pour l’</w:t>
      </w:r>
      <w:r w:rsidR="00F66B44" w:rsidRPr="009F0E39">
        <w:rPr>
          <w:color w:val="FF0000"/>
          <w:sz w:val="24"/>
          <w:szCs w:val="24"/>
        </w:rPr>
        <w:t>A</w:t>
      </w:r>
      <w:r w:rsidRPr="009F0E39">
        <w:rPr>
          <w:color w:val="FF0000"/>
          <w:sz w:val="24"/>
          <w:szCs w:val="24"/>
        </w:rPr>
        <w:t>utisme »</w:t>
      </w:r>
      <w:r w:rsidR="009F0E39">
        <w:rPr>
          <w:color w:val="FF0000"/>
          <w:sz w:val="24"/>
          <w:szCs w:val="24"/>
        </w:rPr>
        <w:t>.</w:t>
      </w:r>
    </w:p>
    <w:p w:rsidR="00F10101" w:rsidRPr="009B1014" w:rsidRDefault="009F0E3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10101" w:rsidRPr="009B1014">
        <w:rPr>
          <w:sz w:val="24"/>
          <w:szCs w:val="24"/>
        </w:rPr>
        <w:t>vant le match de DI qui opposera les joue</w:t>
      </w:r>
      <w:r w:rsidR="00F66B44" w:rsidRPr="009B1014">
        <w:rPr>
          <w:sz w:val="24"/>
          <w:szCs w:val="24"/>
        </w:rPr>
        <w:t>u</w:t>
      </w:r>
      <w:r w:rsidR="00F10101" w:rsidRPr="009B1014">
        <w:rPr>
          <w:sz w:val="24"/>
          <w:szCs w:val="24"/>
        </w:rPr>
        <w:t xml:space="preserve">ses Liégeoises à la formation de </w:t>
      </w:r>
      <w:proofErr w:type="spellStart"/>
      <w:r w:rsidR="00F10101" w:rsidRPr="009B1014">
        <w:rPr>
          <w:sz w:val="24"/>
          <w:szCs w:val="24"/>
        </w:rPr>
        <w:t>Houthalen</w:t>
      </w:r>
      <w:proofErr w:type="spellEnd"/>
      <w:r w:rsidR="00F10101" w:rsidRPr="009B1014">
        <w:rPr>
          <w:sz w:val="24"/>
          <w:szCs w:val="24"/>
        </w:rPr>
        <w:t>, l</w:t>
      </w:r>
      <w:r w:rsidR="00F66B44" w:rsidRPr="009B1014">
        <w:rPr>
          <w:sz w:val="24"/>
          <w:szCs w:val="24"/>
        </w:rPr>
        <w:t>’équipe</w:t>
      </w:r>
      <w:r w:rsidR="00F10101" w:rsidRPr="009B1014">
        <w:rPr>
          <w:sz w:val="24"/>
          <w:szCs w:val="24"/>
        </w:rPr>
        <w:t xml:space="preserve"> et </w:t>
      </w:r>
      <w:r w:rsidR="00F66B44" w:rsidRPr="009B1014">
        <w:rPr>
          <w:sz w:val="24"/>
          <w:szCs w:val="24"/>
        </w:rPr>
        <w:t>son</w:t>
      </w:r>
      <w:r w:rsidR="00F10101" w:rsidRPr="009B1014">
        <w:rPr>
          <w:sz w:val="24"/>
          <w:szCs w:val="24"/>
        </w:rPr>
        <w:t xml:space="preserve"> staff de coach</w:t>
      </w:r>
      <w:r w:rsidR="00F66B44" w:rsidRPr="009B1014">
        <w:rPr>
          <w:sz w:val="24"/>
          <w:szCs w:val="24"/>
        </w:rPr>
        <w:t>e</w:t>
      </w:r>
      <w:r w:rsidR="00F10101" w:rsidRPr="009B1014">
        <w:rPr>
          <w:sz w:val="24"/>
          <w:szCs w:val="24"/>
        </w:rPr>
        <w:t>s animeront un « Atelier ballon » pour personnes autistes (enfants, adolescents et adultes)</w:t>
      </w:r>
      <w:r w:rsidR="00F66B44" w:rsidRPr="009B1014">
        <w:rPr>
          <w:sz w:val="24"/>
          <w:szCs w:val="24"/>
        </w:rPr>
        <w:t>, leur</w:t>
      </w:r>
      <w:r w:rsidR="008631B3" w:rsidRPr="009B1014">
        <w:rPr>
          <w:sz w:val="24"/>
          <w:szCs w:val="24"/>
        </w:rPr>
        <w:t>s</w:t>
      </w:r>
      <w:r w:rsidR="00F10101" w:rsidRPr="009B1014">
        <w:rPr>
          <w:sz w:val="24"/>
          <w:szCs w:val="24"/>
        </w:rPr>
        <w:t xml:space="preserve"> famille</w:t>
      </w:r>
      <w:r w:rsidR="008631B3" w:rsidRPr="009B1014">
        <w:rPr>
          <w:sz w:val="24"/>
          <w:szCs w:val="24"/>
        </w:rPr>
        <w:t>s</w:t>
      </w:r>
      <w:r w:rsidR="00F66B44" w:rsidRPr="009B1014">
        <w:rPr>
          <w:sz w:val="24"/>
          <w:szCs w:val="24"/>
        </w:rPr>
        <w:t xml:space="preserve"> et leurs accompagnants</w:t>
      </w:r>
      <w:r w:rsidR="00F10101" w:rsidRPr="009B1014">
        <w:rPr>
          <w:sz w:val="24"/>
          <w:szCs w:val="24"/>
        </w:rPr>
        <w:t xml:space="preserve">. </w:t>
      </w:r>
    </w:p>
    <w:p w:rsidR="00F10101" w:rsidRDefault="00F10101"/>
    <w:p w:rsidR="009B1014" w:rsidRDefault="009B1014"/>
    <w:p w:rsidR="00912D2D" w:rsidRDefault="00912D2D"/>
    <w:p w:rsidR="00F10101" w:rsidRPr="009B1014" w:rsidRDefault="009B1014" w:rsidP="009B1014">
      <w:pPr>
        <w:jc w:val="center"/>
        <w:rPr>
          <w:sz w:val="28"/>
          <w:szCs w:val="28"/>
        </w:rPr>
      </w:pPr>
      <w:r w:rsidRPr="009B1014">
        <w:rPr>
          <w:sz w:val="28"/>
          <w:szCs w:val="28"/>
        </w:rPr>
        <w:t xml:space="preserve">Un partenariat </w:t>
      </w:r>
      <w:r w:rsidRPr="009B1014">
        <w:rPr>
          <w:color w:val="FF0000"/>
          <w:sz w:val="28"/>
          <w:szCs w:val="28"/>
        </w:rPr>
        <w:t xml:space="preserve">Autisme LIEGE </w:t>
      </w:r>
      <w:proofErr w:type="spellStart"/>
      <w:r w:rsidRPr="009B1014">
        <w:rPr>
          <w:color w:val="FF0000"/>
          <w:sz w:val="28"/>
          <w:szCs w:val="28"/>
        </w:rPr>
        <w:t>Panthers</w:t>
      </w:r>
      <w:proofErr w:type="spellEnd"/>
      <w:r w:rsidRPr="009B1014">
        <w:rPr>
          <w:color w:val="FF0000"/>
          <w:sz w:val="28"/>
          <w:szCs w:val="28"/>
        </w:rPr>
        <w:t> !</w:t>
      </w:r>
      <w:r>
        <w:t xml:space="preserve"> </w:t>
      </w:r>
    </w:p>
    <w:p w:rsidR="009B1014" w:rsidRDefault="009B1014"/>
    <w:p w:rsidR="009B1014" w:rsidRDefault="009B1014"/>
    <w:p w:rsidR="009B1014" w:rsidRDefault="009B1014"/>
    <w:p w:rsidR="00912D2D" w:rsidRDefault="00912D2D"/>
    <w:p w:rsidR="00B47DC7" w:rsidRPr="00382AF0" w:rsidRDefault="00F10101">
      <w:pPr>
        <w:rPr>
          <w:b/>
          <w:color w:val="FF0000"/>
          <w:sz w:val="40"/>
          <w:szCs w:val="40"/>
        </w:rPr>
      </w:pPr>
      <w:r w:rsidRPr="00382AF0">
        <w:rPr>
          <w:b/>
          <w:color w:val="FF0000"/>
          <w:sz w:val="40"/>
          <w:szCs w:val="40"/>
        </w:rPr>
        <w:t>Autis</w:t>
      </w:r>
      <w:r w:rsidR="00B47DC7" w:rsidRPr="00382AF0">
        <w:rPr>
          <w:b/>
          <w:color w:val="FF0000"/>
          <w:sz w:val="40"/>
          <w:szCs w:val="40"/>
        </w:rPr>
        <w:t>me Liège</w:t>
      </w:r>
    </w:p>
    <w:p w:rsidR="00B47DC7" w:rsidRDefault="00B47DC7"/>
    <w:p w:rsidR="00B47DC7" w:rsidRDefault="00B47DC7"/>
    <w:p w:rsidR="00B47DC7" w:rsidRDefault="00DE1A20">
      <w:r w:rsidRPr="00DE1A20">
        <w:rPr>
          <w:noProof/>
          <w:lang w:eastAsia="fr-BE"/>
        </w:rPr>
        <w:drawing>
          <wp:inline distT="0" distB="0" distL="0" distR="0">
            <wp:extent cx="4765675" cy="1544955"/>
            <wp:effectExtent l="0" t="0" r="0" b="0"/>
            <wp:docPr id="1" name="Image 1" descr="C:\Users\JMK-laptop\Desktop\AUTISME LIEGE\custom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K-laptop\Desktop\AUTISME LIEGE\customLogo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C7" w:rsidRDefault="00B47DC7"/>
    <w:p w:rsidR="00DE1A20" w:rsidRDefault="00DE1A20"/>
    <w:p w:rsidR="00DE1A20" w:rsidRDefault="00DE1A20"/>
    <w:p w:rsidR="00606C6F" w:rsidRPr="009B1014" w:rsidRDefault="008631B3" w:rsidP="00606C6F">
      <w:pPr>
        <w:rPr>
          <w:color w:val="1D2129"/>
          <w:sz w:val="24"/>
          <w:szCs w:val="24"/>
          <w:lang w:val="fr-FR"/>
        </w:rPr>
      </w:pPr>
      <w:r w:rsidRPr="009B1014">
        <w:rPr>
          <w:sz w:val="24"/>
          <w:szCs w:val="24"/>
        </w:rPr>
        <w:t>Réunissant en 199</w:t>
      </w:r>
      <w:r w:rsidR="00606C6F" w:rsidRPr="009B1014">
        <w:rPr>
          <w:sz w:val="24"/>
          <w:szCs w:val="24"/>
        </w:rPr>
        <w:t>7</w:t>
      </w:r>
      <w:r w:rsidR="00CF1B70">
        <w:rPr>
          <w:sz w:val="24"/>
          <w:szCs w:val="24"/>
        </w:rPr>
        <w:t xml:space="preserve"> </w:t>
      </w:r>
      <w:r w:rsidRPr="009B1014">
        <w:rPr>
          <w:sz w:val="24"/>
          <w:szCs w:val="24"/>
        </w:rPr>
        <w:t>de</w:t>
      </w:r>
      <w:r w:rsidR="00CF1B70">
        <w:rPr>
          <w:sz w:val="24"/>
          <w:szCs w:val="24"/>
        </w:rPr>
        <w:t>s</w:t>
      </w:r>
      <w:r w:rsidRPr="009B1014">
        <w:rPr>
          <w:sz w:val="24"/>
          <w:szCs w:val="24"/>
        </w:rPr>
        <w:t xml:space="preserve"> parents d’enfants autistes</w:t>
      </w:r>
      <w:r w:rsidR="00CF1B70">
        <w:rPr>
          <w:sz w:val="24"/>
          <w:szCs w:val="24"/>
        </w:rPr>
        <w:t xml:space="preserve">, cette association créait </w:t>
      </w:r>
      <w:proofErr w:type="spellStart"/>
      <w:r w:rsidR="00CF1B70">
        <w:rPr>
          <w:sz w:val="24"/>
          <w:szCs w:val="24"/>
        </w:rPr>
        <w:t>l’asbl</w:t>
      </w:r>
      <w:proofErr w:type="spellEnd"/>
      <w:r w:rsidR="00CF1B70">
        <w:rPr>
          <w:sz w:val="24"/>
          <w:szCs w:val="24"/>
        </w:rPr>
        <w:t xml:space="preserve"> en 1999. Elle fêtera ses</w:t>
      </w:r>
      <w:r w:rsidRPr="009B1014">
        <w:rPr>
          <w:sz w:val="24"/>
          <w:szCs w:val="24"/>
        </w:rPr>
        <w:t xml:space="preserve"> 20 années d’existence </w:t>
      </w:r>
      <w:r w:rsidR="00C43C94">
        <w:rPr>
          <w:sz w:val="24"/>
          <w:szCs w:val="24"/>
        </w:rPr>
        <w:t xml:space="preserve">officielle </w:t>
      </w:r>
      <w:r w:rsidRPr="009B1014">
        <w:rPr>
          <w:sz w:val="24"/>
          <w:szCs w:val="24"/>
        </w:rPr>
        <w:t xml:space="preserve">en </w:t>
      </w:r>
      <w:r w:rsidR="00606C6F" w:rsidRPr="009B1014">
        <w:rPr>
          <w:sz w:val="24"/>
          <w:szCs w:val="24"/>
        </w:rPr>
        <w:t xml:space="preserve">2019 </w:t>
      </w:r>
      <w:r w:rsidR="00CF1B70">
        <w:rPr>
          <w:sz w:val="24"/>
          <w:szCs w:val="24"/>
        </w:rPr>
        <w:t xml:space="preserve">et </w:t>
      </w:r>
      <w:r w:rsidR="00606C6F" w:rsidRPr="009B1014">
        <w:rPr>
          <w:sz w:val="24"/>
          <w:szCs w:val="24"/>
        </w:rPr>
        <w:t>a</w:t>
      </w:r>
      <w:r w:rsidR="009B1014">
        <w:rPr>
          <w:sz w:val="24"/>
          <w:szCs w:val="24"/>
        </w:rPr>
        <w:t xml:space="preserve"> </w:t>
      </w:r>
      <w:r w:rsidR="00606C6F" w:rsidRPr="009B1014">
        <w:rPr>
          <w:sz w:val="24"/>
          <w:szCs w:val="24"/>
        </w:rPr>
        <w:t>été à l’initiative de plusieurs services dont l’objectif est l’</w:t>
      </w:r>
      <w:r w:rsidR="00606C6F" w:rsidRPr="009B1014">
        <w:rPr>
          <w:color w:val="1D2129"/>
          <w:sz w:val="24"/>
          <w:szCs w:val="24"/>
          <w:lang w:val="fr-FR"/>
        </w:rPr>
        <w:t xml:space="preserve">accompagnement de nombreux jeunes autistes à domicile, à l’école et sur les lieux de loisirs. </w:t>
      </w:r>
    </w:p>
    <w:p w:rsidR="00606C6F" w:rsidRPr="009B1014" w:rsidRDefault="00606C6F" w:rsidP="00606C6F">
      <w:pPr>
        <w:rPr>
          <w:color w:val="1D2129"/>
          <w:sz w:val="24"/>
          <w:szCs w:val="24"/>
          <w:lang w:val="fr-FR"/>
        </w:rPr>
      </w:pPr>
      <w:r w:rsidRPr="009B1014">
        <w:rPr>
          <w:color w:val="1D2129"/>
          <w:sz w:val="24"/>
          <w:szCs w:val="24"/>
          <w:lang w:val="fr-FR"/>
        </w:rPr>
        <w:t xml:space="preserve">Autisme Liège a maintenant un nouveau projet : « </w:t>
      </w:r>
      <w:r w:rsidRPr="00912D2D">
        <w:rPr>
          <w:b/>
          <w:color w:val="1D2129"/>
          <w:sz w:val="24"/>
          <w:szCs w:val="24"/>
          <w:lang w:val="fr-FR"/>
        </w:rPr>
        <w:t>Autiste</w:t>
      </w:r>
      <w:r w:rsidR="00CF1B70" w:rsidRPr="00912D2D">
        <w:rPr>
          <w:b/>
          <w:color w:val="1D2129"/>
          <w:sz w:val="24"/>
          <w:szCs w:val="24"/>
          <w:lang w:val="fr-FR"/>
        </w:rPr>
        <w:t>,</w:t>
      </w:r>
      <w:r w:rsidRPr="00912D2D">
        <w:rPr>
          <w:b/>
          <w:color w:val="1D2129"/>
          <w:sz w:val="24"/>
          <w:szCs w:val="24"/>
          <w:lang w:val="fr-FR"/>
        </w:rPr>
        <w:t xml:space="preserve"> 18 ans et après</w:t>
      </w:r>
      <w:r w:rsidRPr="009B1014">
        <w:rPr>
          <w:color w:val="1D2129"/>
          <w:sz w:val="24"/>
          <w:szCs w:val="24"/>
          <w:lang w:val="fr-FR"/>
        </w:rPr>
        <w:t xml:space="preserve"> » avec la création d’un centre d’accueil pour jeunes adultes autistes ayant terminé leur scolarité.</w:t>
      </w:r>
    </w:p>
    <w:p w:rsidR="00606C6F" w:rsidRPr="009B1014" w:rsidRDefault="00606C6F" w:rsidP="00606C6F">
      <w:pPr>
        <w:rPr>
          <w:color w:val="1D2129"/>
          <w:sz w:val="24"/>
          <w:szCs w:val="24"/>
          <w:lang w:val="fr-FR"/>
        </w:rPr>
      </w:pPr>
      <w:r w:rsidRPr="009B1014">
        <w:rPr>
          <w:color w:val="1D2129"/>
          <w:sz w:val="24"/>
          <w:szCs w:val="24"/>
          <w:lang w:val="fr-FR"/>
        </w:rPr>
        <w:t>Autisme Liège développe également  des activités visant à aider les personnes autistes et leurs familles, à faire prendre conscience de la problématique de l’autisme et à y remédier.</w:t>
      </w:r>
    </w:p>
    <w:p w:rsidR="00DE1A20" w:rsidRDefault="00DE1A20" w:rsidP="00DE1A20"/>
    <w:p w:rsidR="009B1014" w:rsidRDefault="009B1014" w:rsidP="00DE1A20"/>
    <w:p w:rsidR="009B1014" w:rsidRDefault="009B1014" w:rsidP="00DE1A20"/>
    <w:p w:rsidR="00DE1A20" w:rsidRPr="00382AF0" w:rsidRDefault="00DE1A20" w:rsidP="00DE1A20">
      <w:pPr>
        <w:rPr>
          <w:b/>
          <w:color w:val="FF0000"/>
          <w:sz w:val="40"/>
          <w:szCs w:val="40"/>
        </w:rPr>
      </w:pPr>
      <w:proofErr w:type="spellStart"/>
      <w:r w:rsidRPr="00382AF0">
        <w:rPr>
          <w:b/>
          <w:color w:val="FF0000"/>
          <w:sz w:val="40"/>
          <w:szCs w:val="40"/>
        </w:rPr>
        <w:t>Panthers</w:t>
      </w:r>
      <w:proofErr w:type="spellEnd"/>
      <w:r w:rsidRPr="00382AF0">
        <w:rPr>
          <w:b/>
          <w:color w:val="FF0000"/>
          <w:sz w:val="40"/>
          <w:szCs w:val="40"/>
        </w:rPr>
        <w:t xml:space="preserve"> de Liège</w:t>
      </w:r>
    </w:p>
    <w:p w:rsidR="00DE1A20" w:rsidRDefault="00DE1A20"/>
    <w:p w:rsidR="00DE1A20" w:rsidRDefault="00DE1A20"/>
    <w:p w:rsidR="00344296" w:rsidRDefault="00344296">
      <w:r w:rsidRPr="00344296">
        <w:rPr>
          <w:noProof/>
          <w:lang w:eastAsia="fr-BE"/>
        </w:rPr>
        <w:drawing>
          <wp:inline distT="0" distB="0" distL="0" distR="0">
            <wp:extent cx="2860675" cy="2860675"/>
            <wp:effectExtent l="0" t="0" r="0" b="0"/>
            <wp:docPr id="2" name="Image 2" descr="C:\Users\JMK-laptop\Desktop\AUTISME LIEGE\10407828_807570142621861_567874682248466624_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K-laptop\Desktop\AUTISME LIEGE\10407828_807570142621861_567874682248466624_n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C8" w:rsidRPr="009B1014" w:rsidRDefault="00F815C8">
      <w:pPr>
        <w:rPr>
          <w:sz w:val="24"/>
          <w:szCs w:val="24"/>
        </w:rPr>
      </w:pPr>
      <w:r w:rsidRPr="009B1014">
        <w:rPr>
          <w:sz w:val="24"/>
          <w:szCs w:val="24"/>
        </w:rPr>
        <w:t xml:space="preserve">Pour sa troisième saison en D1 </w:t>
      </w:r>
      <w:proofErr w:type="spellStart"/>
      <w:r w:rsidRPr="009B1014">
        <w:rPr>
          <w:sz w:val="24"/>
          <w:szCs w:val="24"/>
        </w:rPr>
        <w:t>Panthers</w:t>
      </w:r>
      <w:proofErr w:type="spellEnd"/>
      <w:r w:rsidRPr="009B1014">
        <w:rPr>
          <w:sz w:val="24"/>
          <w:szCs w:val="24"/>
        </w:rPr>
        <w:t xml:space="preserve"> Liège Basketball est la référence pour la formation des jeunes filles dans la Province de Liège et sa réputation dépasse largement les frontières de celle-ci. </w:t>
      </w:r>
    </w:p>
    <w:p w:rsidR="006F77C0" w:rsidRPr="009B1014" w:rsidRDefault="00F815C8">
      <w:pPr>
        <w:rPr>
          <w:sz w:val="24"/>
          <w:szCs w:val="24"/>
        </w:rPr>
      </w:pPr>
      <w:r w:rsidRPr="009B1014">
        <w:rPr>
          <w:sz w:val="24"/>
          <w:szCs w:val="24"/>
        </w:rPr>
        <w:t xml:space="preserve">L’objectif du club est de produire le meilleur basket tout en formant des jeunes </w:t>
      </w:r>
      <w:r w:rsidR="00880519">
        <w:rPr>
          <w:sz w:val="24"/>
          <w:szCs w:val="24"/>
        </w:rPr>
        <w:t>Liégeoises</w:t>
      </w:r>
      <w:r w:rsidRPr="009B1014">
        <w:rPr>
          <w:sz w:val="24"/>
          <w:szCs w:val="24"/>
        </w:rPr>
        <w:t xml:space="preserve"> en leur permettant</w:t>
      </w:r>
      <w:r w:rsidR="00690882">
        <w:rPr>
          <w:sz w:val="24"/>
          <w:szCs w:val="24"/>
        </w:rPr>
        <w:t>,</w:t>
      </w:r>
      <w:r w:rsidRPr="009B1014">
        <w:rPr>
          <w:sz w:val="24"/>
          <w:szCs w:val="24"/>
        </w:rPr>
        <w:t xml:space="preserve"> par la « </w:t>
      </w:r>
      <w:proofErr w:type="spellStart"/>
      <w:r w:rsidRPr="009B1014">
        <w:rPr>
          <w:sz w:val="24"/>
          <w:szCs w:val="24"/>
        </w:rPr>
        <w:t>Panthers</w:t>
      </w:r>
      <w:proofErr w:type="spellEnd"/>
      <w:r w:rsidRPr="009B1014">
        <w:rPr>
          <w:sz w:val="24"/>
          <w:szCs w:val="24"/>
        </w:rPr>
        <w:t xml:space="preserve"> </w:t>
      </w:r>
      <w:proofErr w:type="spellStart"/>
      <w:r w:rsidRPr="009B1014">
        <w:rPr>
          <w:sz w:val="24"/>
          <w:szCs w:val="24"/>
        </w:rPr>
        <w:t>Academy</w:t>
      </w:r>
      <w:proofErr w:type="spellEnd"/>
      <w:r w:rsidRPr="009B1014">
        <w:rPr>
          <w:sz w:val="24"/>
          <w:szCs w:val="24"/>
        </w:rPr>
        <w:t> »</w:t>
      </w:r>
      <w:r w:rsidR="00690882">
        <w:rPr>
          <w:sz w:val="24"/>
          <w:szCs w:val="24"/>
        </w:rPr>
        <w:t>,</w:t>
      </w:r>
      <w:r w:rsidRPr="009B1014">
        <w:rPr>
          <w:sz w:val="24"/>
          <w:szCs w:val="24"/>
        </w:rPr>
        <w:t xml:space="preserve"> de poursuivre leurs études secondaires et supérieures avec un</w:t>
      </w:r>
      <w:r w:rsidR="00880519">
        <w:rPr>
          <w:sz w:val="24"/>
          <w:szCs w:val="24"/>
        </w:rPr>
        <w:t xml:space="preserve"> accompagnement</w:t>
      </w:r>
      <w:r w:rsidRPr="009B1014">
        <w:rPr>
          <w:sz w:val="24"/>
          <w:szCs w:val="24"/>
        </w:rPr>
        <w:t xml:space="preserve"> sporti</w:t>
      </w:r>
      <w:r w:rsidR="00690882">
        <w:rPr>
          <w:sz w:val="24"/>
          <w:szCs w:val="24"/>
        </w:rPr>
        <w:t>f</w:t>
      </w:r>
      <w:r w:rsidR="00880519">
        <w:rPr>
          <w:sz w:val="24"/>
          <w:szCs w:val="24"/>
        </w:rPr>
        <w:t xml:space="preserve"> et</w:t>
      </w:r>
      <w:r w:rsidRPr="009B1014">
        <w:rPr>
          <w:sz w:val="24"/>
          <w:szCs w:val="24"/>
        </w:rPr>
        <w:t xml:space="preserve"> médical</w:t>
      </w:r>
      <w:r w:rsidR="00880519">
        <w:rPr>
          <w:sz w:val="24"/>
          <w:szCs w:val="24"/>
        </w:rPr>
        <w:t xml:space="preserve"> de haut niveau</w:t>
      </w:r>
      <w:r w:rsidRPr="009B1014">
        <w:rPr>
          <w:sz w:val="24"/>
          <w:szCs w:val="24"/>
        </w:rPr>
        <w:t xml:space="preserve">, </w:t>
      </w:r>
      <w:r w:rsidR="00880519">
        <w:rPr>
          <w:sz w:val="24"/>
          <w:szCs w:val="24"/>
        </w:rPr>
        <w:t>ainsi qu’</w:t>
      </w:r>
      <w:r w:rsidRPr="009B1014">
        <w:rPr>
          <w:sz w:val="24"/>
          <w:szCs w:val="24"/>
        </w:rPr>
        <w:t xml:space="preserve">un soutien scolaire. </w:t>
      </w:r>
      <w:r w:rsidR="00690882">
        <w:rPr>
          <w:sz w:val="24"/>
          <w:szCs w:val="24"/>
        </w:rPr>
        <w:t>Les résultats sont au rendez-vous,</w:t>
      </w:r>
      <w:r w:rsidRPr="009B1014">
        <w:rPr>
          <w:sz w:val="24"/>
          <w:szCs w:val="24"/>
        </w:rPr>
        <w:t xml:space="preserve"> outre de nombreux trophées chez les jeunes et de  nombreuses sélections nationales les </w:t>
      </w:r>
      <w:proofErr w:type="spellStart"/>
      <w:r w:rsidRPr="009B1014">
        <w:rPr>
          <w:sz w:val="24"/>
          <w:szCs w:val="24"/>
        </w:rPr>
        <w:t>Panthers</w:t>
      </w:r>
      <w:proofErr w:type="spellEnd"/>
      <w:r w:rsidRPr="009B1014">
        <w:rPr>
          <w:sz w:val="24"/>
          <w:szCs w:val="24"/>
        </w:rPr>
        <w:t xml:space="preserve"> occupe</w:t>
      </w:r>
      <w:r w:rsidR="006F77C0" w:rsidRPr="009B1014">
        <w:rPr>
          <w:sz w:val="24"/>
          <w:szCs w:val="24"/>
        </w:rPr>
        <w:t>nt</w:t>
      </w:r>
      <w:r w:rsidRPr="009B1014">
        <w:rPr>
          <w:sz w:val="24"/>
          <w:szCs w:val="24"/>
        </w:rPr>
        <w:t xml:space="preserve"> actuelle</w:t>
      </w:r>
      <w:r w:rsidR="006F77C0" w:rsidRPr="009B1014">
        <w:rPr>
          <w:sz w:val="24"/>
          <w:szCs w:val="24"/>
        </w:rPr>
        <w:t>m</w:t>
      </w:r>
      <w:r w:rsidRPr="009B1014">
        <w:rPr>
          <w:sz w:val="24"/>
          <w:szCs w:val="24"/>
        </w:rPr>
        <w:t>ent la 6</w:t>
      </w:r>
      <w:r w:rsidRPr="009B1014">
        <w:rPr>
          <w:sz w:val="24"/>
          <w:szCs w:val="24"/>
          <w:vertAlign w:val="superscript"/>
        </w:rPr>
        <w:t>ème</w:t>
      </w:r>
      <w:r w:rsidRPr="009B1014">
        <w:rPr>
          <w:sz w:val="24"/>
          <w:szCs w:val="24"/>
        </w:rPr>
        <w:t xml:space="preserve"> place</w:t>
      </w:r>
      <w:r w:rsidR="007C2AB5">
        <w:rPr>
          <w:sz w:val="24"/>
          <w:szCs w:val="24"/>
        </w:rPr>
        <w:t xml:space="preserve"> (sur 12)</w:t>
      </w:r>
      <w:r w:rsidRPr="009B1014">
        <w:rPr>
          <w:sz w:val="24"/>
          <w:szCs w:val="24"/>
        </w:rPr>
        <w:t xml:space="preserve"> du class</w:t>
      </w:r>
      <w:r w:rsidR="006F77C0" w:rsidRPr="009B1014">
        <w:rPr>
          <w:sz w:val="24"/>
          <w:szCs w:val="24"/>
        </w:rPr>
        <w:t>e</w:t>
      </w:r>
      <w:r w:rsidRPr="009B1014">
        <w:rPr>
          <w:sz w:val="24"/>
          <w:szCs w:val="24"/>
        </w:rPr>
        <w:t xml:space="preserve">ment avec 9 victoires en 15 rencontres se classant second club Wallon. </w:t>
      </w:r>
    </w:p>
    <w:p w:rsidR="006F77C0" w:rsidRPr="009B1014" w:rsidRDefault="006F77C0">
      <w:pPr>
        <w:rPr>
          <w:sz w:val="24"/>
          <w:szCs w:val="24"/>
        </w:rPr>
      </w:pPr>
      <w:r w:rsidRPr="009B1014">
        <w:rPr>
          <w:sz w:val="24"/>
          <w:szCs w:val="24"/>
        </w:rPr>
        <w:t xml:space="preserve">Les coaches sont Pierre </w:t>
      </w:r>
      <w:proofErr w:type="spellStart"/>
      <w:r w:rsidRPr="009B1014">
        <w:rPr>
          <w:sz w:val="24"/>
          <w:szCs w:val="24"/>
        </w:rPr>
        <w:t>Cornia</w:t>
      </w:r>
      <w:proofErr w:type="spellEnd"/>
      <w:r w:rsidRPr="009B1014">
        <w:rPr>
          <w:sz w:val="24"/>
          <w:szCs w:val="24"/>
        </w:rPr>
        <w:t xml:space="preserve"> (ancien international, coach national de jeunes et assistant coach en équipe nationale dames), Fabienne </w:t>
      </w:r>
      <w:proofErr w:type="spellStart"/>
      <w:r w:rsidRPr="009B1014">
        <w:rPr>
          <w:sz w:val="24"/>
          <w:szCs w:val="24"/>
        </w:rPr>
        <w:t>Georis-Cornia</w:t>
      </w:r>
      <w:proofErr w:type="spellEnd"/>
      <w:r w:rsidRPr="009B1014">
        <w:rPr>
          <w:sz w:val="24"/>
          <w:szCs w:val="24"/>
        </w:rPr>
        <w:t xml:space="preserve"> (ex-internationale) et David </w:t>
      </w:r>
      <w:proofErr w:type="spellStart"/>
      <w:r w:rsidRPr="009B1014">
        <w:rPr>
          <w:sz w:val="24"/>
          <w:szCs w:val="24"/>
        </w:rPr>
        <w:t>Pétermans</w:t>
      </w:r>
      <w:proofErr w:type="spellEnd"/>
      <w:r w:rsidRPr="009B1014">
        <w:rPr>
          <w:sz w:val="24"/>
          <w:szCs w:val="24"/>
        </w:rPr>
        <w:t xml:space="preserve">. </w:t>
      </w:r>
    </w:p>
    <w:p w:rsidR="00EF417F" w:rsidRPr="009B1014" w:rsidRDefault="00EF417F">
      <w:pPr>
        <w:rPr>
          <w:sz w:val="24"/>
          <w:szCs w:val="24"/>
        </w:rPr>
      </w:pPr>
      <w:r w:rsidRPr="009B1014">
        <w:rPr>
          <w:sz w:val="24"/>
          <w:szCs w:val="24"/>
        </w:rPr>
        <w:t>Action</w:t>
      </w:r>
      <w:r w:rsidR="000B62E6">
        <w:rPr>
          <w:sz w:val="24"/>
          <w:szCs w:val="24"/>
        </w:rPr>
        <w:t>s</w:t>
      </w:r>
      <w:r w:rsidRPr="009B1014">
        <w:rPr>
          <w:sz w:val="24"/>
          <w:szCs w:val="24"/>
        </w:rPr>
        <w:t xml:space="preserve"> pour les enfants sourds </w:t>
      </w:r>
      <w:r w:rsidR="000B62E6">
        <w:rPr>
          <w:sz w:val="24"/>
          <w:szCs w:val="24"/>
        </w:rPr>
        <w:t>et</w:t>
      </w:r>
      <w:r w:rsidRPr="009B1014">
        <w:rPr>
          <w:sz w:val="24"/>
          <w:szCs w:val="24"/>
        </w:rPr>
        <w:t xml:space="preserve"> pour les familles d’accueil, </w:t>
      </w:r>
      <w:proofErr w:type="spellStart"/>
      <w:r w:rsidRPr="009B1014">
        <w:rPr>
          <w:sz w:val="24"/>
          <w:szCs w:val="24"/>
        </w:rPr>
        <w:t>Viva</w:t>
      </w:r>
      <w:proofErr w:type="spellEnd"/>
      <w:r w:rsidRPr="009B1014">
        <w:rPr>
          <w:sz w:val="24"/>
          <w:szCs w:val="24"/>
        </w:rPr>
        <w:t xml:space="preserve"> for Life, lutte contre la leucémie et maintenant autisme… les </w:t>
      </w:r>
      <w:proofErr w:type="spellStart"/>
      <w:r w:rsidRPr="009B1014">
        <w:rPr>
          <w:sz w:val="24"/>
          <w:szCs w:val="24"/>
        </w:rPr>
        <w:t>Panthers</w:t>
      </w:r>
      <w:proofErr w:type="spellEnd"/>
      <w:r w:rsidRPr="009B1014">
        <w:rPr>
          <w:sz w:val="24"/>
          <w:szCs w:val="24"/>
        </w:rPr>
        <w:t xml:space="preserve"> ont du cœur.</w:t>
      </w:r>
      <w:r w:rsidR="00847B70" w:rsidRPr="009B1014">
        <w:rPr>
          <w:sz w:val="24"/>
          <w:szCs w:val="24"/>
        </w:rPr>
        <w:t xml:space="preserve"> Il bat en Cité Ardente.</w:t>
      </w:r>
    </w:p>
    <w:p w:rsidR="009B1014" w:rsidRDefault="00F815C8">
      <w:r>
        <w:t xml:space="preserve">  </w:t>
      </w:r>
    </w:p>
    <w:p w:rsidR="009B1014" w:rsidRDefault="009B1014"/>
    <w:p w:rsidR="009B1014" w:rsidRDefault="009B1014"/>
    <w:p w:rsidR="009B1014" w:rsidRDefault="00680961">
      <w:r w:rsidRPr="00680961">
        <w:rPr>
          <w:noProof/>
          <w:lang w:eastAsia="fr-BE"/>
        </w:rPr>
        <w:drawing>
          <wp:inline distT="0" distB="0" distL="0" distR="0">
            <wp:extent cx="5760720" cy="1519028"/>
            <wp:effectExtent l="0" t="0" r="0" b="5080"/>
            <wp:docPr id="5" name="Image 5" descr="C:\Users\JMK-laptop\Desktop\16265330_556426524548606_7653534994489156849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K-laptop\Desktop\16265330_556426524548606_7653534994489156849_n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20" w:rsidRDefault="00F815C8">
      <w:r>
        <w:t xml:space="preserve">  </w:t>
      </w:r>
      <w:r w:rsidR="00DE1A20">
        <w:t xml:space="preserve"> </w:t>
      </w:r>
    </w:p>
    <w:p w:rsidR="00B47DC7" w:rsidRPr="00382AF0" w:rsidRDefault="00B47DC7" w:rsidP="009B1014">
      <w:pPr>
        <w:jc w:val="center"/>
        <w:rPr>
          <w:b/>
          <w:color w:val="FF0000"/>
          <w:sz w:val="40"/>
          <w:szCs w:val="40"/>
        </w:rPr>
      </w:pPr>
      <w:r w:rsidRPr="00382AF0">
        <w:rPr>
          <w:b/>
          <w:color w:val="FF0000"/>
          <w:sz w:val="40"/>
          <w:szCs w:val="40"/>
        </w:rPr>
        <w:lastRenderedPageBreak/>
        <w:t>Pr</w:t>
      </w:r>
      <w:r w:rsidR="00FD4FA0" w:rsidRPr="00382AF0">
        <w:rPr>
          <w:b/>
          <w:color w:val="FF0000"/>
          <w:sz w:val="40"/>
          <w:szCs w:val="40"/>
        </w:rPr>
        <w:t>ogramme</w:t>
      </w:r>
    </w:p>
    <w:p w:rsidR="00603726" w:rsidRDefault="00603726"/>
    <w:p w:rsidR="00EF5554" w:rsidRDefault="00EF5554"/>
    <w:p w:rsidR="003A0890" w:rsidRDefault="00603726">
      <w:pPr>
        <w:rPr>
          <w:sz w:val="24"/>
          <w:szCs w:val="24"/>
        </w:rPr>
      </w:pPr>
      <w:r w:rsidRPr="00382AF0">
        <w:rPr>
          <w:sz w:val="24"/>
          <w:szCs w:val="24"/>
        </w:rPr>
        <w:t>« Un ballon pour l’autisme » </w:t>
      </w:r>
      <w:r w:rsidR="009B1014" w:rsidRPr="00382AF0">
        <w:rPr>
          <w:sz w:val="24"/>
          <w:szCs w:val="24"/>
        </w:rPr>
        <w:t>se déroulera s</w:t>
      </w:r>
      <w:r w:rsidRPr="00382AF0">
        <w:rPr>
          <w:sz w:val="24"/>
          <w:szCs w:val="24"/>
        </w:rPr>
        <w:t xml:space="preserve">alle du </w:t>
      </w:r>
      <w:r w:rsidR="003A0890" w:rsidRPr="00382AF0">
        <w:rPr>
          <w:sz w:val="24"/>
          <w:szCs w:val="24"/>
        </w:rPr>
        <w:t>Bois St-Jean (p</w:t>
      </w:r>
      <w:r w:rsidRPr="00382AF0">
        <w:rPr>
          <w:sz w:val="24"/>
          <w:szCs w:val="24"/>
        </w:rPr>
        <w:t>etit Country hall</w:t>
      </w:r>
      <w:r w:rsidR="003A0890" w:rsidRPr="00382AF0">
        <w:rPr>
          <w:sz w:val="24"/>
          <w:szCs w:val="24"/>
        </w:rPr>
        <w:t xml:space="preserve">) Allée du Bol d’Air, 17 </w:t>
      </w:r>
      <w:r w:rsidR="00FD4FA0" w:rsidRPr="00382AF0">
        <w:rPr>
          <w:sz w:val="24"/>
          <w:szCs w:val="24"/>
        </w:rPr>
        <w:t>à</w:t>
      </w:r>
      <w:r w:rsidR="003A0890" w:rsidRPr="00382AF0">
        <w:rPr>
          <w:sz w:val="24"/>
          <w:szCs w:val="24"/>
        </w:rPr>
        <w:t xml:space="preserve"> Liège</w:t>
      </w:r>
    </w:p>
    <w:p w:rsidR="00382AF0" w:rsidRPr="00382AF0" w:rsidRDefault="00382AF0">
      <w:pPr>
        <w:rPr>
          <w:sz w:val="24"/>
          <w:szCs w:val="24"/>
        </w:rPr>
      </w:pPr>
    </w:p>
    <w:p w:rsidR="00603726" w:rsidRPr="00382AF0" w:rsidRDefault="00603726" w:rsidP="00FD4FA0">
      <w:pPr>
        <w:jc w:val="center"/>
        <w:rPr>
          <w:b/>
          <w:color w:val="2E74B5" w:themeColor="accent1" w:themeShade="BF"/>
          <w:sz w:val="28"/>
          <w:szCs w:val="28"/>
        </w:rPr>
      </w:pPr>
      <w:r w:rsidRPr="00382AF0">
        <w:rPr>
          <w:b/>
          <w:color w:val="2E74B5" w:themeColor="accent1" w:themeShade="BF"/>
          <w:sz w:val="28"/>
          <w:szCs w:val="28"/>
        </w:rPr>
        <w:t>Le sam</w:t>
      </w:r>
      <w:r w:rsidR="003A0890" w:rsidRPr="00382AF0">
        <w:rPr>
          <w:b/>
          <w:color w:val="2E74B5" w:themeColor="accent1" w:themeShade="BF"/>
          <w:sz w:val="28"/>
          <w:szCs w:val="28"/>
        </w:rPr>
        <w:t>e</w:t>
      </w:r>
      <w:r w:rsidRPr="00382AF0">
        <w:rPr>
          <w:b/>
          <w:color w:val="2E74B5" w:themeColor="accent1" w:themeShade="BF"/>
          <w:sz w:val="28"/>
          <w:szCs w:val="28"/>
        </w:rPr>
        <w:t>di 11 févrie</w:t>
      </w:r>
      <w:r w:rsidR="003A0890" w:rsidRPr="00382AF0">
        <w:rPr>
          <w:b/>
          <w:color w:val="2E74B5" w:themeColor="accent1" w:themeShade="BF"/>
          <w:sz w:val="28"/>
          <w:szCs w:val="28"/>
        </w:rPr>
        <w:t>r</w:t>
      </w:r>
    </w:p>
    <w:p w:rsidR="00603726" w:rsidRPr="009B1014" w:rsidRDefault="00603726">
      <w:pPr>
        <w:rPr>
          <w:sz w:val="28"/>
          <w:szCs w:val="28"/>
        </w:rPr>
      </w:pPr>
    </w:p>
    <w:p w:rsidR="00805190" w:rsidRDefault="00805190" w:rsidP="0080519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82AF0">
        <w:rPr>
          <w:sz w:val="24"/>
          <w:szCs w:val="24"/>
        </w:rPr>
        <w:t>18 h</w:t>
      </w:r>
      <w:r w:rsidR="00D57893">
        <w:rPr>
          <w:sz w:val="24"/>
          <w:szCs w:val="24"/>
        </w:rPr>
        <w:t> :</w:t>
      </w:r>
      <w:r w:rsidRPr="00382AF0">
        <w:rPr>
          <w:sz w:val="24"/>
          <w:szCs w:val="24"/>
        </w:rPr>
        <w:t xml:space="preserve"> Accueil des familles et des jeunes </w:t>
      </w:r>
    </w:p>
    <w:p w:rsidR="00D57893" w:rsidRPr="00382AF0" w:rsidRDefault="00D57893" w:rsidP="00D578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82AF0">
        <w:rPr>
          <w:sz w:val="24"/>
          <w:szCs w:val="24"/>
        </w:rPr>
        <w:t>18 h-18 h 30</w:t>
      </w:r>
      <w:r>
        <w:rPr>
          <w:sz w:val="24"/>
          <w:szCs w:val="24"/>
        </w:rPr>
        <w:t> :</w:t>
      </w:r>
      <w:r w:rsidRPr="00382AF0">
        <w:rPr>
          <w:sz w:val="24"/>
          <w:szCs w:val="24"/>
        </w:rPr>
        <w:t xml:space="preserve"> Un mot pour l’autisme</w:t>
      </w:r>
      <w:r>
        <w:rPr>
          <w:sz w:val="24"/>
          <w:szCs w:val="24"/>
        </w:rPr>
        <w:t>,</w:t>
      </w:r>
      <w:r w:rsidRPr="00382AF0">
        <w:rPr>
          <w:sz w:val="24"/>
          <w:szCs w:val="24"/>
        </w:rPr>
        <w:t xml:space="preserve"> séance « académique » et apéro VIP</w:t>
      </w:r>
    </w:p>
    <w:p w:rsidR="00805190" w:rsidRPr="00382AF0" w:rsidRDefault="00805190" w:rsidP="0080519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82AF0">
        <w:rPr>
          <w:sz w:val="24"/>
          <w:szCs w:val="24"/>
        </w:rPr>
        <w:t>18 h 30 à 19 h 30</w:t>
      </w:r>
      <w:r w:rsidR="00C46263">
        <w:rPr>
          <w:sz w:val="24"/>
          <w:szCs w:val="24"/>
        </w:rPr>
        <w:t> :</w:t>
      </w:r>
      <w:bookmarkStart w:id="0" w:name="_GoBack"/>
      <w:bookmarkEnd w:id="0"/>
      <w:r w:rsidRPr="00382AF0">
        <w:rPr>
          <w:sz w:val="24"/>
          <w:szCs w:val="24"/>
        </w:rPr>
        <w:t xml:space="preserve"> Atelier ballons et rencontres</w:t>
      </w:r>
      <w:r w:rsidR="00D57893">
        <w:rPr>
          <w:sz w:val="24"/>
          <w:szCs w:val="24"/>
        </w:rPr>
        <w:t>,</w:t>
      </w:r>
      <w:r w:rsidRPr="00382AF0">
        <w:rPr>
          <w:sz w:val="24"/>
          <w:szCs w:val="24"/>
        </w:rPr>
        <w:t xml:space="preserve"> encadré par les parents et des joueuses des </w:t>
      </w:r>
      <w:proofErr w:type="spellStart"/>
      <w:r w:rsidRPr="00382AF0">
        <w:rPr>
          <w:sz w:val="24"/>
          <w:szCs w:val="24"/>
        </w:rPr>
        <w:t>Panthers</w:t>
      </w:r>
      <w:proofErr w:type="spellEnd"/>
      <w:r w:rsidRPr="00382AF0">
        <w:rPr>
          <w:sz w:val="24"/>
          <w:szCs w:val="24"/>
        </w:rPr>
        <w:t xml:space="preserve"> </w:t>
      </w:r>
      <w:r w:rsidR="00382AF0">
        <w:rPr>
          <w:sz w:val="24"/>
          <w:szCs w:val="24"/>
        </w:rPr>
        <w:t>et leurs</w:t>
      </w:r>
      <w:r w:rsidRPr="00382AF0">
        <w:rPr>
          <w:sz w:val="24"/>
          <w:szCs w:val="24"/>
        </w:rPr>
        <w:t xml:space="preserve"> coaches</w:t>
      </w:r>
    </w:p>
    <w:p w:rsidR="00805190" w:rsidRPr="00382AF0" w:rsidRDefault="00805190" w:rsidP="0080519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82AF0">
        <w:rPr>
          <w:sz w:val="24"/>
          <w:szCs w:val="24"/>
        </w:rPr>
        <w:t>20 heures : installation dans les tribunes</w:t>
      </w:r>
    </w:p>
    <w:p w:rsidR="00805190" w:rsidRPr="00382AF0" w:rsidRDefault="00805190" w:rsidP="00805190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382AF0">
        <w:rPr>
          <w:sz w:val="24"/>
          <w:szCs w:val="24"/>
          <w:lang w:val="en-US"/>
        </w:rPr>
        <w:t xml:space="preserve">20 h 30 </w:t>
      </w:r>
      <w:r w:rsidR="00C46263">
        <w:rPr>
          <w:sz w:val="24"/>
          <w:szCs w:val="24"/>
          <w:lang w:val="en-US"/>
        </w:rPr>
        <w:t>: M</w:t>
      </w:r>
      <w:r w:rsidRPr="00382AF0">
        <w:rPr>
          <w:sz w:val="24"/>
          <w:szCs w:val="24"/>
          <w:lang w:val="en-US"/>
        </w:rPr>
        <w:t xml:space="preserve">atch de DI Panthers Liège </w:t>
      </w:r>
      <w:r w:rsidR="00382AF0">
        <w:rPr>
          <w:sz w:val="24"/>
          <w:szCs w:val="24"/>
          <w:lang w:val="en-US"/>
        </w:rPr>
        <w:t>-</w:t>
      </w:r>
      <w:r w:rsidRPr="00382AF0">
        <w:rPr>
          <w:sz w:val="24"/>
          <w:szCs w:val="24"/>
          <w:lang w:val="en-US"/>
        </w:rPr>
        <w:t xml:space="preserve"> </w:t>
      </w:r>
      <w:proofErr w:type="spellStart"/>
      <w:r w:rsidRPr="00382AF0">
        <w:rPr>
          <w:sz w:val="24"/>
          <w:szCs w:val="24"/>
          <w:lang w:val="en-US"/>
        </w:rPr>
        <w:t>Houthalen</w:t>
      </w:r>
      <w:proofErr w:type="spellEnd"/>
    </w:p>
    <w:p w:rsidR="00603726" w:rsidRDefault="00603726" w:rsidP="00805190">
      <w:pPr>
        <w:pStyle w:val="Paragraphedeliste"/>
      </w:pPr>
    </w:p>
    <w:p w:rsidR="00FB0DBC" w:rsidRDefault="00FB0DBC" w:rsidP="00805190">
      <w:pPr>
        <w:pStyle w:val="Paragraphedeliste"/>
      </w:pPr>
    </w:p>
    <w:p w:rsidR="00FD4FA0" w:rsidRDefault="00FD4FA0" w:rsidP="00805190">
      <w:pPr>
        <w:pStyle w:val="Paragraphedeliste"/>
      </w:pPr>
    </w:p>
    <w:p w:rsidR="00603726" w:rsidRPr="006C2613" w:rsidRDefault="00805190">
      <w:pPr>
        <w:rPr>
          <w:sz w:val="24"/>
          <w:szCs w:val="24"/>
        </w:rPr>
      </w:pPr>
      <w:r w:rsidRPr="006C2613">
        <w:rPr>
          <w:sz w:val="24"/>
          <w:szCs w:val="24"/>
        </w:rPr>
        <w:t xml:space="preserve">Des bénévoles d’Autisme Liège proposeront des cartes de soutien de </w:t>
      </w:r>
      <w:proofErr w:type="spellStart"/>
      <w:r w:rsidRPr="006C2613">
        <w:rPr>
          <w:sz w:val="24"/>
          <w:szCs w:val="24"/>
        </w:rPr>
        <w:t>l’asbl</w:t>
      </w:r>
      <w:proofErr w:type="spellEnd"/>
      <w:r w:rsidRPr="006C2613">
        <w:rPr>
          <w:sz w:val="24"/>
          <w:szCs w:val="24"/>
        </w:rPr>
        <w:t xml:space="preserve">, accompagnée d’un petit </w:t>
      </w:r>
      <w:r w:rsidRPr="00F34AAA">
        <w:rPr>
          <w:b/>
          <w:color w:val="FF0000"/>
          <w:sz w:val="24"/>
          <w:szCs w:val="24"/>
        </w:rPr>
        <w:t xml:space="preserve">cadeau </w:t>
      </w:r>
      <w:proofErr w:type="spellStart"/>
      <w:r w:rsidRPr="00F34AAA">
        <w:rPr>
          <w:b/>
          <w:color w:val="FF0000"/>
          <w:sz w:val="24"/>
          <w:szCs w:val="24"/>
        </w:rPr>
        <w:t>Voo</w:t>
      </w:r>
      <w:proofErr w:type="spellEnd"/>
      <w:r w:rsidRPr="00F34AAA">
        <w:rPr>
          <w:color w:val="FF0000"/>
          <w:sz w:val="24"/>
          <w:szCs w:val="24"/>
        </w:rPr>
        <w:t xml:space="preserve"> </w:t>
      </w:r>
      <w:r w:rsidRPr="006C2613">
        <w:rPr>
          <w:sz w:val="24"/>
          <w:szCs w:val="24"/>
        </w:rPr>
        <w:t>aux spectateurs. Ceci permettra, e</w:t>
      </w:r>
      <w:r w:rsidR="00A3691B" w:rsidRPr="006C2613">
        <w:rPr>
          <w:sz w:val="24"/>
          <w:szCs w:val="24"/>
        </w:rPr>
        <w:t>ntre les 3</w:t>
      </w:r>
      <w:r w:rsidR="00A3691B" w:rsidRPr="006C2613">
        <w:rPr>
          <w:sz w:val="24"/>
          <w:szCs w:val="24"/>
          <w:vertAlign w:val="superscript"/>
        </w:rPr>
        <w:t>ème</w:t>
      </w:r>
      <w:r w:rsidR="00A3691B" w:rsidRPr="006C2613">
        <w:rPr>
          <w:sz w:val="24"/>
          <w:szCs w:val="24"/>
        </w:rPr>
        <w:t xml:space="preserve"> et 4</w:t>
      </w:r>
      <w:r w:rsidR="00A3691B" w:rsidRPr="006C2613">
        <w:rPr>
          <w:sz w:val="24"/>
          <w:szCs w:val="24"/>
          <w:vertAlign w:val="superscript"/>
        </w:rPr>
        <w:t>ème</w:t>
      </w:r>
      <w:r w:rsidR="00A3691B" w:rsidRPr="006C2613">
        <w:rPr>
          <w:sz w:val="24"/>
          <w:szCs w:val="24"/>
        </w:rPr>
        <w:t xml:space="preserve"> quart</w:t>
      </w:r>
      <w:r w:rsidR="00BF4BAC">
        <w:rPr>
          <w:sz w:val="24"/>
          <w:szCs w:val="24"/>
        </w:rPr>
        <w:t xml:space="preserve"> </w:t>
      </w:r>
      <w:r w:rsidR="00A3691B" w:rsidRPr="006C2613">
        <w:rPr>
          <w:sz w:val="24"/>
          <w:szCs w:val="24"/>
        </w:rPr>
        <w:t>temps du match</w:t>
      </w:r>
      <w:r w:rsidRPr="006C2613">
        <w:rPr>
          <w:sz w:val="24"/>
          <w:szCs w:val="24"/>
        </w:rPr>
        <w:t xml:space="preserve"> de participer au tirage au sort de</w:t>
      </w:r>
      <w:r w:rsidR="00A3691B" w:rsidRPr="006C2613">
        <w:rPr>
          <w:sz w:val="24"/>
          <w:szCs w:val="24"/>
        </w:rPr>
        <w:t xml:space="preserve"> </w:t>
      </w:r>
      <w:r w:rsidR="00A3691B" w:rsidRPr="00F34AAA">
        <w:rPr>
          <w:b/>
          <w:color w:val="FF0000"/>
          <w:sz w:val="24"/>
          <w:szCs w:val="24"/>
        </w:rPr>
        <w:t>5 ballons</w:t>
      </w:r>
      <w:r w:rsidR="00A3691B" w:rsidRPr="00F34AAA">
        <w:rPr>
          <w:color w:val="FF0000"/>
          <w:sz w:val="24"/>
          <w:szCs w:val="24"/>
        </w:rPr>
        <w:t xml:space="preserve"> </w:t>
      </w:r>
      <w:r w:rsidR="00A3691B" w:rsidRPr="006C2613">
        <w:rPr>
          <w:sz w:val="24"/>
          <w:szCs w:val="24"/>
        </w:rPr>
        <w:t>« </w:t>
      </w:r>
      <w:proofErr w:type="spellStart"/>
      <w:r w:rsidR="00A3691B" w:rsidRPr="006C2613">
        <w:rPr>
          <w:sz w:val="24"/>
          <w:szCs w:val="24"/>
        </w:rPr>
        <w:t>Voo</w:t>
      </w:r>
      <w:proofErr w:type="spellEnd"/>
      <w:r w:rsidR="00A3691B" w:rsidRPr="006C2613">
        <w:rPr>
          <w:sz w:val="24"/>
          <w:szCs w:val="24"/>
        </w:rPr>
        <w:t> »</w:t>
      </w:r>
      <w:r w:rsidR="000D5E5C" w:rsidRPr="006C2613">
        <w:rPr>
          <w:sz w:val="24"/>
          <w:szCs w:val="24"/>
        </w:rPr>
        <w:t>,</w:t>
      </w:r>
      <w:r w:rsidR="00A3691B" w:rsidRPr="006C2613">
        <w:rPr>
          <w:sz w:val="24"/>
          <w:szCs w:val="24"/>
        </w:rPr>
        <w:t xml:space="preserve"> </w:t>
      </w:r>
      <w:r w:rsidR="002E3C6C">
        <w:rPr>
          <w:sz w:val="24"/>
          <w:szCs w:val="24"/>
        </w:rPr>
        <w:t xml:space="preserve">fidèle </w:t>
      </w:r>
      <w:r w:rsidR="000D5E5C" w:rsidRPr="006C2613">
        <w:rPr>
          <w:sz w:val="24"/>
          <w:szCs w:val="24"/>
        </w:rPr>
        <w:t xml:space="preserve">partenaire de l’action, </w:t>
      </w:r>
      <w:r w:rsidRPr="00F34AAA">
        <w:rPr>
          <w:b/>
          <w:color w:val="FF0000"/>
          <w:sz w:val="24"/>
          <w:szCs w:val="24"/>
        </w:rPr>
        <w:t>dédicacés</w:t>
      </w:r>
      <w:r w:rsidRPr="006C2613">
        <w:rPr>
          <w:sz w:val="24"/>
          <w:szCs w:val="24"/>
        </w:rPr>
        <w:t xml:space="preserve"> par les joueuses et les coaches.</w:t>
      </w:r>
    </w:p>
    <w:p w:rsidR="00805190" w:rsidRDefault="00805190"/>
    <w:p w:rsidR="009B4047" w:rsidRDefault="009B4047">
      <w:r w:rsidRPr="009B4047">
        <w:rPr>
          <w:noProof/>
          <w:lang w:eastAsia="fr-BE"/>
        </w:rPr>
        <w:drawing>
          <wp:inline distT="0" distB="0" distL="0" distR="0">
            <wp:extent cx="5760720" cy="4320540"/>
            <wp:effectExtent l="0" t="0" r="0" b="3810"/>
            <wp:docPr id="3" name="Image 3" descr="C:\Users\JMK-laptop\Desktop\DSCI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K-laptop\Desktop\DSCI0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54" w:rsidRDefault="00EF5554">
      <w:pPr>
        <w:rPr>
          <w:b/>
          <w:color w:val="FF0000"/>
          <w:sz w:val="40"/>
          <w:szCs w:val="40"/>
        </w:rPr>
      </w:pPr>
    </w:p>
    <w:p w:rsidR="00603726" w:rsidRPr="00F34AAA" w:rsidRDefault="00603726">
      <w:pPr>
        <w:rPr>
          <w:b/>
          <w:color w:val="FF0000"/>
          <w:sz w:val="40"/>
          <w:szCs w:val="40"/>
        </w:rPr>
      </w:pPr>
      <w:r w:rsidRPr="00F34AAA">
        <w:rPr>
          <w:b/>
          <w:color w:val="FF0000"/>
          <w:sz w:val="40"/>
          <w:szCs w:val="40"/>
        </w:rPr>
        <w:lastRenderedPageBreak/>
        <w:t>Contacts :</w:t>
      </w:r>
    </w:p>
    <w:p w:rsidR="0004164D" w:rsidRDefault="0004164D"/>
    <w:p w:rsidR="00E32C53" w:rsidRDefault="00E32C53"/>
    <w:p w:rsidR="00603726" w:rsidRDefault="00603726" w:rsidP="00603726">
      <w:pPr>
        <w:pStyle w:val="Paragraphedeliste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F34AAA">
        <w:rPr>
          <w:b/>
          <w:color w:val="FF0000"/>
          <w:sz w:val="24"/>
          <w:szCs w:val="24"/>
        </w:rPr>
        <w:t>Autisme Liè</w:t>
      </w:r>
      <w:r w:rsidR="00A3691B" w:rsidRPr="00F34AAA">
        <w:rPr>
          <w:b/>
          <w:color w:val="FF0000"/>
          <w:sz w:val="24"/>
          <w:szCs w:val="24"/>
        </w:rPr>
        <w:t>g</w:t>
      </w:r>
      <w:r w:rsidRPr="00F34AAA">
        <w:rPr>
          <w:b/>
          <w:color w:val="FF0000"/>
          <w:sz w:val="24"/>
          <w:szCs w:val="24"/>
        </w:rPr>
        <w:t>e</w:t>
      </w:r>
    </w:p>
    <w:p w:rsidR="00F34AAA" w:rsidRPr="00F34AAA" w:rsidRDefault="00F34AAA" w:rsidP="00F34AAA">
      <w:pPr>
        <w:pStyle w:val="Paragraphedeliste"/>
        <w:rPr>
          <w:b/>
          <w:color w:val="FF0000"/>
          <w:sz w:val="24"/>
          <w:szCs w:val="24"/>
        </w:rPr>
      </w:pPr>
    </w:p>
    <w:p w:rsidR="00603726" w:rsidRPr="00F34AAA" w:rsidRDefault="000D5E5C">
      <w:pPr>
        <w:rPr>
          <w:sz w:val="24"/>
          <w:szCs w:val="24"/>
        </w:rPr>
      </w:pPr>
      <w:r w:rsidRPr="00F34AAA">
        <w:rPr>
          <w:sz w:val="24"/>
          <w:szCs w:val="24"/>
        </w:rPr>
        <w:t>04 / 338 04 49</w:t>
      </w:r>
    </w:p>
    <w:p w:rsidR="000D5E5C" w:rsidRPr="00F34AAA" w:rsidRDefault="00C46263">
      <w:pPr>
        <w:rPr>
          <w:sz w:val="24"/>
          <w:szCs w:val="24"/>
        </w:rPr>
      </w:pPr>
      <w:hyperlink r:id="rId10" w:history="1">
        <w:r w:rsidR="000D5E5C" w:rsidRPr="00F34AAA">
          <w:rPr>
            <w:rStyle w:val="Lienhypertexte"/>
            <w:sz w:val="24"/>
            <w:szCs w:val="24"/>
          </w:rPr>
          <w:t>info@autismeliege.com</w:t>
        </w:r>
      </w:hyperlink>
    </w:p>
    <w:p w:rsidR="00703A0D" w:rsidRPr="00F34AAA" w:rsidRDefault="00C46263" w:rsidP="00703A0D">
      <w:pPr>
        <w:rPr>
          <w:sz w:val="24"/>
          <w:szCs w:val="24"/>
        </w:rPr>
      </w:pPr>
      <w:hyperlink r:id="rId11" w:tgtFrame="_blank" w:tooltip="Autisme Liège asbl" w:history="1">
        <w:r w:rsidR="00703A0D" w:rsidRPr="00F34AAA">
          <w:rPr>
            <w:rStyle w:val="Lienhypertexte"/>
            <w:sz w:val="24"/>
            <w:szCs w:val="24"/>
          </w:rPr>
          <w:t>www.autismeliege.com</w:t>
        </w:r>
      </w:hyperlink>
    </w:p>
    <w:p w:rsidR="000D5E5C" w:rsidRPr="00F34AAA" w:rsidRDefault="00513023">
      <w:pPr>
        <w:rPr>
          <w:sz w:val="24"/>
          <w:szCs w:val="24"/>
        </w:rPr>
      </w:pPr>
      <w:r w:rsidRPr="00F34AAA">
        <w:rPr>
          <w:sz w:val="24"/>
          <w:szCs w:val="24"/>
        </w:rPr>
        <w:t xml:space="preserve">Autisme Liège est sur </w:t>
      </w:r>
      <w:proofErr w:type="spellStart"/>
      <w:r w:rsidRPr="00F34AAA">
        <w:rPr>
          <w:sz w:val="24"/>
          <w:szCs w:val="24"/>
        </w:rPr>
        <w:t>facebook</w:t>
      </w:r>
      <w:proofErr w:type="spellEnd"/>
    </w:p>
    <w:p w:rsidR="000D5E5C" w:rsidRPr="00F34AAA" w:rsidRDefault="000D5E5C">
      <w:pPr>
        <w:rPr>
          <w:sz w:val="24"/>
          <w:szCs w:val="24"/>
        </w:rPr>
      </w:pPr>
    </w:p>
    <w:p w:rsidR="00603726" w:rsidRDefault="00603726" w:rsidP="00603726">
      <w:pPr>
        <w:pStyle w:val="Paragraphedeliste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F34AAA">
        <w:rPr>
          <w:b/>
          <w:color w:val="FF0000"/>
          <w:sz w:val="24"/>
          <w:szCs w:val="24"/>
        </w:rPr>
        <w:t>Panthers</w:t>
      </w:r>
      <w:proofErr w:type="spellEnd"/>
      <w:r w:rsidR="00A3691B" w:rsidRPr="00F34AAA">
        <w:rPr>
          <w:b/>
          <w:color w:val="FF0000"/>
          <w:sz w:val="24"/>
          <w:szCs w:val="24"/>
        </w:rPr>
        <w:t xml:space="preserve"> Liège </w:t>
      </w:r>
    </w:p>
    <w:p w:rsidR="00F34AAA" w:rsidRPr="00F34AAA" w:rsidRDefault="00F34AAA" w:rsidP="00F34AAA">
      <w:pPr>
        <w:pStyle w:val="Paragraphedeliste"/>
        <w:rPr>
          <w:b/>
          <w:color w:val="FF0000"/>
          <w:sz w:val="24"/>
          <w:szCs w:val="24"/>
        </w:rPr>
      </w:pPr>
    </w:p>
    <w:p w:rsidR="00803363" w:rsidRPr="00F34AAA" w:rsidRDefault="00C46263" w:rsidP="00803363">
      <w:pPr>
        <w:rPr>
          <w:sz w:val="24"/>
          <w:szCs w:val="24"/>
        </w:rPr>
      </w:pPr>
      <w:hyperlink r:id="rId12" w:history="1">
        <w:r w:rsidR="00803363" w:rsidRPr="00F34AAA">
          <w:rPr>
            <w:rStyle w:val="Lienhypertexte"/>
            <w:sz w:val="24"/>
            <w:szCs w:val="24"/>
          </w:rPr>
          <w:t>www.liege-panthers.be</w:t>
        </w:r>
      </w:hyperlink>
    </w:p>
    <w:p w:rsidR="00803363" w:rsidRPr="00F34AAA" w:rsidRDefault="00803363" w:rsidP="00803363">
      <w:pPr>
        <w:rPr>
          <w:sz w:val="24"/>
          <w:szCs w:val="24"/>
        </w:rPr>
      </w:pPr>
      <w:proofErr w:type="spellStart"/>
      <w:r w:rsidRPr="00F34AAA">
        <w:rPr>
          <w:sz w:val="24"/>
          <w:szCs w:val="24"/>
        </w:rPr>
        <w:t>Panthers</w:t>
      </w:r>
      <w:proofErr w:type="spellEnd"/>
      <w:r w:rsidRPr="00F34AAA">
        <w:rPr>
          <w:sz w:val="24"/>
          <w:szCs w:val="24"/>
        </w:rPr>
        <w:t xml:space="preserve"> Liège est sur </w:t>
      </w:r>
      <w:proofErr w:type="spellStart"/>
      <w:r w:rsidRPr="00F34AAA">
        <w:rPr>
          <w:sz w:val="24"/>
          <w:szCs w:val="24"/>
        </w:rPr>
        <w:t>facebook</w:t>
      </w:r>
      <w:proofErr w:type="spellEnd"/>
    </w:p>
    <w:p w:rsidR="00803363" w:rsidRDefault="00803363" w:rsidP="00803363"/>
    <w:p w:rsidR="00E32C53" w:rsidRDefault="00E32C53" w:rsidP="00803363"/>
    <w:p w:rsidR="00E32C53" w:rsidRDefault="00E32C53" w:rsidP="00803363"/>
    <w:p w:rsidR="00803363" w:rsidRDefault="00803363" w:rsidP="00803363"/>
    <w:p w:rsidR="009B4047" w:rsidRDefault="00E971B6" w:rsidP="00803363">
      <w:r w:rsidRPr="00E971B6">
        <w:rPr>
          <w:noProof/>
          <w:lang w:eastAsia="fr-BE"/>
        </w:rPr>
        <w:drawing>
          <wp:inline distT="0" distB="0" distL="0" distR="0">
            <wp:extent cx="5760720" cy="4320540"/>
            <wp:effectExtent l="0" t="0" r="0" b="3810"/>
            <wp:docPr id="4" name="Image 4" descr="C:\Users\JMK-laptop\Desktop\DSCI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K-laptop\Desktop\DSCI0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2B" w:rsidRDefault="00E1652B" w:rsidP="00803363"/>
    <w:p w:rsidR="00E1652B" w:rsidRPr="00E1652B" w:rsidRDefault="00E1652B" w:rsidP="00803363">
      <w:pPr>
        <w:rPr>
          <w:b/>
          <w:color w:val="FF0000"/>
          <w:sz w:val="40"/>
          <w:szCs w:val="40"/>
        </w:rPr>
      </w:pPr>
      <w:r w:rsidRPr="00E1652B">
        <w:rPr>
          <w:b/>
          <w:color w:val="FF0000"/>
          <w:sz w:val="40"/>
          <w:szCs w:val="40"/>
        </w:rPr>
        <w:t xml:space="preserve">                                                  … un ballon pour l’autisme</w:t>
      </w:r>
    </w:p>
    <w:sectPr w:rsidR="00E1652B" w:rsidRPr="00E1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76A11"/>
    <w:multiLevelType w:val="hybridMultilevel"/>
    <w:tmpl w:val="6B342DB0"/>
    <w:lvl w:ilvl="0" w:tplc="221E34A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95676"/>
    <w:multiLevelType w:val="hybridMultilevel"/>
    <w:tmpl w:val="F86030F6"/>
    <w:lvl w:ilvl="0" w:tplc="835E4E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D8"/>
    <w:rsid w:val="0004164D"/>
    <w:rsid w:val="000B62E6"/>
    <w:rsid w:val="000C647A"/>
    <w:rsid w:val="000D5E5C"/>
    <w:rsid w:val="002812DA"/>
    <w:rsid w:val="002E3C6C"/>
    <w:rsid w:val="003365D8"/>
    <w:rsid w:val="00344296"/>
    <w:rsid w:val="00382AF0"/>
    <w:rsid w:val="003A0890"/>
    <w:rsid w:val="003E103A"/>
    <w:rsid w:val="00513023"/>
    <w:rsid w:val="0054478F"/>
    <w:rsid w:val="005E45D1"/>
    <w:rsid w:val="00603726"/>
    <w:rsid w:val="00606C6F"/>
    <w:rsid w:val="00680961"/>
    <w:rsid w:val="00690882"/>
    <w:rsid w:val="006C2613"/>
    <w:rsid w:val="006F77C0"/>
    <w:rsid w:val="00703A0D"/>
    <w:rsid w:val="00733D4C"/>
    <w:rsid w:val="007A69D7"/>
    <w:rsid w:val="007B4908"/>
    <w:rsid w:val="007C2AB5"/>
    <w:rsid w:val="007E10AB"/>
    <w:rsid w:val="00803363"/>
    <w:rsid w:val="00805190"/>
    <w:rsid w:val="00847B70"/>
    <w:rsid w:val="008631B3"/>
    <w:rsid w:val="00880519"/>
    <w:rsid w:val="00912D2D"/>
    <w:rsid w:val="009204F6"/>
    <w:rsid w:val="009B1014"/>
    <w:rsid w:val="009B29DE"/>
    <w:rsid w:val="009B4047"/>
    <w:rsid w:val="009B76DC"/>
    <w:rsid w:val="009F0E39"/>
    <w:rsid w:val="00A3691B"/>
    <w:rsid w:val="00B47DC7"/>
    <w:rsid w:val="00BF4BAC"/>
    <w:rsid w:val="00C43C94"/>
    <w:rsid w:val="00C46263"/>
    <w:rsid w:val="00CF1B70"/>
    <w:rsid w:val="00D57893"/>
    <w:rsid w:val="00DA776F"/>
    <w:rsid w:val="00DE1A20"/>
    <w:rsid w:val="00E1652B"/>
    <w:rsid w:val="00E16DE1"/>
    <w:rsid w:val="00E32C53"/>
    <w:rsid w:val="00E971B6"/>
    <w:rsid w:val="00EF417F"/>
    <w:rsid w:val="00EF5554"/>
    <w:rsid w:val="00F10101"/>
    <w:rsid w:val="00F34AAA"/>
    <w:rsid w:val="00F66B44"/>
    <w:rsid w:val="00F815C8"/>
    <w:rsid w:val="00FB0DBC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1F20-D35E-4C90-BB4A-67DAA8D4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7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5E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liege-panther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utismelieg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utismelieg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B7A6-863F-41B3-AFCE-CE572747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JMK-laptop</dc:creator>
  <cp:keywords/>
  <dc:description/>
  <cp:lastModifiedBy>JMK-laptop</cp:lastModifiedBy>
  <cp:revision>61</cp:revision>
  <dcterms:created xsi:type="dcterms:W3CDTF">2017-02-05T10:50:00Z</dcterms:created>
  <dcterms:modified xsi:type="dcterms:W3CDTF">2017-02-05T18:45:00Z</dcterms:modified>
</cp:coreProperties>
</file>